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1C3C" w14:textId="77777777" w:rsidR="003F4F06" w:rsidRDefault="003F4F06">
      <w:r>
        <w:rPr>
          <w:noProof/>
        </w:rPr>
        <w:drawing>
          <wp:anchor distT="0" distB="0" distL="114300" distR="114300" simplePos="0" relativeHeight="251662336" behindDoc="0" locked="1" layoutInCell="1" allowOverlap="1" wp14:anchorId="2504A088" wp14:editId="3D8F44B1">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086007C3" w14:textId="77777777" w:rsidR="003F4F06" w:rsidRDefault="003F4F06"/>
    <w:p w14:paraId="67166EC6" w14:textId="77777777" w:rsidR="003F4F06" w:rsidRDefault="003F4F06"/>
    <w:p w14:paraId="62A47ED7" w14:textId="77777777" w:rsidR="003F4F06" w:rsidRDefault="003F4F06"/>
    <w:p w14:paraId="5BA2E0EF" w14:textId="77777777" w:rsidR="003F4F06" w:rsidRDefault="003F4F06"/>
    <w:p w14:paraId="129C2112" w14:textId="77777777" w:rsidR="00525042" w:rsidRDefault="00525042"/>
    <w:p w14:paraId="0AAD66C4"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394C1BA9" w14:textId="77777777" w:rsidR="00C80346" w:rsidRDefault="00C80346"/>
    <w:p w14:paraId="37CDED8C" w14:textId="77777777" w:rsidR="003F4F06" w:rsidRDefault="003F4F06">
      <w:pPr>
        <w:sectPr w:rsidR="003F4F06" w:rsidSect="008173A8">
          <w:footerReference w:type="default" r:id="rId9"/>
          <w:pgSz w:w="11906" w:h="16838"/>
          <w:pgMar w:top="680" w:right="851" w:bottom="680" w:left="1701" w:header="567" w:footer="567" w:gutter="0"/>
          <w:cols w:space="708"/>
          <w:docGrid w:linePitch="360"/>
        </w:sectPr>
      </w:pPr>
    </w:p>
    <w:p w14:paraId="721EF4D0" w14:textId="61E8031D" w:rsidR="005C1F7C" w:rsidRDefault="000960BF" w:rsidP="0049105C">
      <w:pPr>
        <w:pStyle w:val="Adressaat"/>
        <w:tabs>
          <w:tab w:val="left" w:pos="4962"/>
        </w:tabs>
      </w:pPr>
      <w:r>
        <w:t xml:space="preserve">Tuuli </w:t>
      </w:r>
      <w:proofErr w:type="spellStart"/>
      <w:r>
        <w:t>Tsahkna</w:t>
      </w:r>
      <w:proofErr w:type="spellEnd"/>
      <w:r w:rsidR="00B72F02">
        <w:tab/>
      </w:r>
      <w:r w:rsidR="00974F1D">
        <w:t>Teie</w:t>
      </w:r>
      <w:r w:rsidR="00582F54">
        <w:t xml:space="preserve"> </w:t>
      </w:r>
      <w:r>
        <w:t>10.05.2024 nr 7.2-1/24/24253-5</w:t>
      </w:r>
    </w:p>
    <w:p w14:paraId="28A2D16A" w14:textId="5B10DEE6" w:rsidR="00CF6A6A" w:rsidRDefault="000960BF" w:rsidP="00090ED0">
      <w:pPr>
        <w:pStyle w:val="Asutus"/>
      </w:pPr>
      <w:r>
        <w:t>Transpordiamet</w:t>
      </w:r>
    </w:p>
    <w:p w14:paraId="0948A11C" w14:textId="0E14FFA6" w:rsidR="00CF6A6A" w:rsidRDefault="00000000" w:rsidP="0049105C">
      <w:pPr>
        <w:pStyle w:val="Aadress"/>
        <w:tabs>
          <w:tab w:val="left" w:pos="4962"/>
        </w:tabs>
      </w:pPr>
      <w:hyperlink r:id="rId10" w:history="1">
        <w:r w:rsidR="000960BF" w:rsidRPr="00691492">
          <w:rPr>
            <w:rStyle w:val="Hperlink"/>
          </w:rPr>
          <w:t>info@transpordiamet.ee</w:t>
        </w:r>
      </w:hyperlink>
      <w:r w:rsidR="00476A50">
        <w:t xml:space="preserve"> </w:t>
      </w:r>
      <w:r w:rsidR="00B72F02">
        <w:tab/>
      </w:r>
      <w:r w:rsidR="00974F1D">
        <w:t>Meie</w:t>
      </w:r>
      <w:r w:rsidR="00582F54">
        <w:t xml:space="preserve"> kuupäev digiallkirjas nr </w:t>
      </w:r>
      <w:r w:rsidR="007857C3">
        <w:t>9-1.</w:t>
      </w:r>
      <w:r w:rsidR="007857C3" w:rsidRPr="0049105C">
        <w:t>3/</w:t>
      </w:r>
      <w:r w:rsidR="00FB20CB" w:rsidRPr="0049105C">
        <w:t>18</w:t>
      </w:r>
      <w:r w:rsidR="00476A50" w:rsidRPr="0049105C">
        <w:t>0</w:t>
      </w:r>
      <w:r w:rsidR="000960BF" w:rsidRPr="0049105C">
        <w:t>5</w:t>
      </w:r>
      <w:r w:rsidR="007857C3" w:rsidRPr="0049105C">
        <w:t>-</w:t>
      </w:r>
      <w:r w:rsidR="0049105C" w:rsidRPr="0049105C">
        <w:t>13</w:t>
      </w:r>
    </w:p>
    <w:p w14:paraId="42595B3B" w14:textId="3BAD12A2" w:rsidR="000F2096" w:rsidRDefault="00FB20CB" w:rsidP="00CF6A6A">
      <w:pPr>
        <w:pStyle w:val="PealkiriKIRI"/>
      </w:pPr>
      <w:r>
        <w:t>Valga Vallavalitsuse seisukoht arvamuste kohta</w:t>
      </w:r>
    </w:p>
    <w:p w14:paraId="790DB8C7" w14:textId="67401D15" w:rsidR="00CF6A6A" w:rsidRDefault="007B3E0C" w:rsidP="005363D4">
      <w:pPr>
        <w:pStyle w:val="Prdumine"/>
      </w:pPr>
      <w:r>
        <w:t xml:space="preserve">Austatud </w:t>
      </w:r>
      <w:r w:rsidR="00476A50">
        <w:t xml:space="preserve">proua </w:t>
      </w:r>
      <w:proofErr w:type="spellStart"/>
      <w:r w:rsidR="000960BF">
        <w:t>Tsahkna</w:t>
      </w:r>
      <w:proofErr w:type="spellEnd"/>
    </w:p>
    <w:p w14:paraId="05D341F8" w14:textId="77777777" w:rsidR="000C679D" w:rsidRDefault="000C679D" w:rsidP="000C679D">
      <w:pPr>
        <w:pStyle w:val="KIRJATEKST"/>
        <w:jc w:val="both"/>
      </w:pPr>
      <w:r>
        <w:t xml:space="preserve">Esitasite kirjaliku arvamuse Valga valla tuulepargi eriplaneeringu asukoha eelvaliku lähteseisukohtade ja keskkonnamõju strateegilise hindamise programmi avaliku väljapaneku ajal. Tulenevalt planeerimisseaduse § 100 lõikest 8 anname järgnevalt oma põhjendatud seisukoha arvamuse kohta. </w:t>
      </w:r>
    </w:p>
    <w:p w14:paraId="1496769A" w14:textId="30A18709" w:rsidR="000C679D" w:rsidRDefault="000C679D" w:rsidP="000C679D">
      <w:pPr>
        <w:pStyle w:val="KIRJATEKST"/>
        <w:jc w:val="both"/>
      </w:pPr>
      <w:r>
        <w:t xml:space="preserve">Märkisite kirjas täpsustuse lähteseisukohtade ja keskkonnamõju strateegilise hindamise programmi lk 43 tabelisse nr 3. Nimetatud tabelis on välja toodud planeeringu koostamise koostöö tegijad ja esitaud kaasamise/koostöö põhjendus. Teie ettepanek on tabelit täiendada, et </w:t>
      </w:r>
      <w:r w:rsidRPr="000C679D">
        <w:t xml:space="preserve">Transpordiameti kaasamise põhjuseks </w:t>
      </w:r>
      <w:r>
        <w:t xml:space="preserve">on </w:t>
      </w:r>
      <w:r w:rsidRPr="000C679D">
        <w:t>ka lennuseaduse § 35 – lennuvälja, kopteriväljaku ja üle 45 m kõrguste ehitiste planeerimine, ehitamine ja kasutuselevõtmine.</w:t>
      </w:r>
    </w:p>
    <w:p w14:paraId="2F24D991" w14:textId="609D74F6" w:rsidR="000C679D" w:rsidRDefault="000C679D" w:rsidP="000C679D">
      <w:pPr>
        <w:pStyle w:val="KIRJATEKST"/>
        <w:jc w:val="both"/>
      </w:pPr>
      <w:r>
        <w:t>Arvestame Teie ettepanekuga</w:t>
      </w:r>
      <w:r w:rsidRPr="000C679D">
        <w:t xml:space="preserve"> ja tabelit nr 3 täiendatakse ettepanekus esitatud viisil.</w:t>
      </w:r>
    </w:p>
    <w:p w14:paraId="5758038D" w14:textId="154D724C" w:rsidR="00D57417" w:rsidRPr="00D57417" w:rsidRDefault="000370E3" w:rsidP="000370E3">
      <w:pPr>
        <w:pStyle w:val="KIRJATEKST"/>
        <w:jc w:val="both"/>
      </w:pPr>
      <w:r w:rsidRPr="00436D08">
        <w:rPr>
          <w:b/>
          <w:bCs/>
        </w:rPr>
        <w:t xml:space="preserve">Valga Vallavalitsus korraldab </w:t>
      </w:r>
      <w:r w:rsidR="00436D08">
        <w:rPr>
          <w:b/>
          <w:bCs/>
        </w:rPr>
        <w:t>Valga valla tuulepargi eriplaneeringu asukoha eelvalu lähteseisukohtade ja keskkonnamõju strateegilise hindamise programmi avaliku väljapaneku tulemuste avaliku arutelu</w:t>
      </w:r>
      <w:r w:rsidRPr="00436D08">
        <w:rPr>
          <w:b/>
          <w:bCs/>
        </w:rPr>
        <w:t xml:space="preserve"> 27.06.2024 kell 14.00 Valga sõjamuuseumis</w:t>
      </w:r>
      <w:r w:rsidR="00436D08">
        <w:rPr>
          <w:b/>
          <w:bCs/>
        </w:rPr>
        <w:t xml:space="preserve"> (Pikk tn 16, Valga linn) </w:t>
      </w:r>
      <w:r w:rsidRPr="00436D08">
        <w:rPr>
          <w:b/>
          <w:bCs/>
        </w:rPr>
        <w:t>ja kell 18.00 Tsirguliina rahvamajas</w:t>
      </w:r>
      <w:r w:rsidR="00436D08">
        <w:rPr>
          <w:b/>
          <w:bCs/>
        </w:rPr>
        <w:t xml:space="preserve"> (Tehase tn 4, Tsirguliina alevik)</w:t>
      </w:r>
      <w:r w:rsidRPr="00436D08">
        <w:rPr>
          <w:b/>
          <w:bCs/>
        </w:rPr>
        <w:t xml:space="preserve">. </w:t>
      </w:r>
      <w:r w:rsidR="007D1A71">
        <w:rPr>
          <w:b/>
          <w:bCs/>
        </w:rPr>
        <w:t xml:space="preserve">Avalikust arutelust on võimalik osa võtta ka veebi vahendusel liitudes </w:t>
      </w:r>
      <w:r w:rsidR="001409EA">
        <w:rPr>
          <w:b/>
          <w:bCs/>
        </w:rPr>
        <w:t xml:space="preserve">koosolekuga </w:t>
      </w:r>
      <w:r w:rsidR="007D1A71">
        <w:rPr>
          <w:b/>
          <w:bCs/>
        </w:rPr>
        <w:t>aadressilt</w:t>
      </w:r>
      <w:r w:rsidR="001409EA">
        <w:rPr>
          <w:b/>
          <w:bCs/>
        </w:rPr>
        <w:t xml:space="preserve"> </w:t>
      </w:r>
      <w:hyperlink r:id="rId11" w:history="1">
        <w:r w:rsidR="00D57417" w:rsidRPr="00D57417">
          <w:rPr>
            <w:rStyle w:val="Hperlink"/>
          </w:rPr>
          <w:t>https://teams.microsoft.com/l/meetup-join/19%3ameeting_OTUwMWM4NTEtNGNkMC00NTY1LTllN2UtZDU3NmI2ZDU0Yjll%40thread.v2/0?context=%7b%22Tid%22%3a%22b6582aa9-ceba-426e-ae2b-509c03b3f81c%22%2c%22Oid%22%3a%22a2a36a5e-e332-46c1-9f41-96933dc0caf6%22%7d</w:t>
        </w:r>
      </w:hyperlink>
    </w:p>
    <w:p w14:paraId="6D99C49F" w14:textId="3027D2BB" w:rsidR="000370E3" w:rsidRPr="009522E8" w:rsidRDefault="009522E8" w:rsidP="000370E3">
      <w:pPr>
        <w:pStyle w:val="KIRJATEKST"/>
        <w:jc w:val="both"/>
      </w:pPr>
      <w:bookmarkStart w:id="1" w:name="_Hlk168905099"/>
      <w:r w:rsidRPr="009522E8">
        <w:t xml:space="preserve">Avalikul arutelul tutvustab Valga Vallavalitsus eriplaneeringu asukoha eelvaliku lähteseisukohti ja keskkonnamõju strateegilise hindamise programmi avaliku väljapaneku kestel esitatud kirjalikke arvamusi ja oma seisukohti nende kohta, põhjendab kohaliku omavalitsuse eriplaneeringu asukoha eelvaliku lähteseisukohtades toodut, kavandatava ehitisega seonduvaid tegevusi ja eesmärke ning vastab muudele eriplaneeringu asukoha eelvaliku lähteseisukohti ja </w:t>
      </w:r>
      <w:r w:rsidRPr="009522E8">
        <w:lastRenderedPageBreak/>
        <w:t xml:space="preserve">keskkonnamõju strateegilise hindamise programmi puudutavatele küsimustele. </w:t>
      </w:r>
      <w:r w:rsidR="000370E3" w:rsidRPr="009522E8">
        <w:t>Olete oodatud osalema!</w:t>
      </w:r>
    </w:p>
    <w:bookmarkEnd w:id="1"/>
    <w:p w14:paraId="3C84DB92" w14:textId="6B9C9951" w:rsidR="001D0725" w:rsidRDefault="00A75EC5" w:rsidP="001D0725">
      <w:pPr>
        <w:pStyle w:val="Lputervitus"/>
      </w:pPr>
      <w:r>
        <w:t>Lugupidamisega</w:t>
      </w:r>
    </w:p>
    <w:p w14:paraId="4FE84E60" w14:textId="77777777" w:rsidR="00405421" w:rsidRDefault="00405421" w:rsidP="00405421">
      <w:pPr>
        <w:pStyle w:val="aallkirjastatuddigitaalselt"/>
      </w:pPr>
      <w:r>
        <w:t xml:space="preserve">/allkirjastatud digitaalselt/ </w:t>
      </w:r>
    </w:p>
    <w:p w14:paraId="1E1386A7" w14:textId="7FE1240D" w:rsidR="00BA798E" w:rsidRDefault="00DD2416" w:rsidP="00A14893">
      <w:pPr>
        <w:pStyle w:val="Allkirjastajanimi"/>
      </w:pPr>
      <w:r>
        <w:t>Monika Rogenbaum</w:t>
      </w:r>
    </w:p>
    <w:p w14:paraId="6E217CF9" w14:textId="07A66FF0" w:rsidR="00BA798E" w:rsidRDefault="00DD2416" w:rsidP="003B40AD">
      <w:pPr>
        <w:pStyle w:val="Ametinimetus"/>
      </w:pPr>
      <w:r>
        <w:t>vallavanem</w:t>
      </w:r>
    </w:p>
    <w:p w14:paraId="15C4412A" w14:textId="2F4A65B3" w:rsidR="00B2178A" w:rsidRPr="00B2178A" w:rsidRDefault="00C00CD8" w:rsidP="00B2178A">
      <w:pPr>
        <w:pStyle w:val="LISA0"/>
      </w:pPr>
      <w:r w:rsidRPr="003B40AD">
        <w:rPr>
          <w:noProof/>
        </w:rPr>
        <mc:AlternateContent>
          <mc:Choice Requires="wps">
            <w:drawing>
              <wp:anchor distT="0" distB="0" distL="114300" distR="114300" simplePos="0" relativeHeight="251659264" behindDoc="0" locked="1" layoutInCell="1" allowOverlap="0" wp14:anchorId="3C4B187C" wp14:editId="27F73340">
                <wp:simplePos x="0" y="0"/>
                <wp:positionH relativeFrom="margin">
                  <wp:posOffset>56515</wp:posOffset>
                </wp:positionH>
                <wp:positionV relativeFrom="margin">
                  <wp:align>bottom</wp:align>
                </wp:positionV>
                <wp:extent cx="2919600" cy="921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600" cy="921600"/>
                        </a:xfrm>
                        <a:prstGeom prst="rect">
                          <a:avLst/>
                        </a:prstGeom>
                        <a:solidFill>
                          <a:schemeClr val="lt1"/>
                        </a:solidFill>
                        <a:ln w="6350">
                          <a:noFill/>
                        </a:ln>
                      </wps:spPr>
                      <wps:txbx>
                        <w:txbxContent>
                          <w:p w14:paraId="6A5AE523" w14:textId="0F4595EA" w:rsidR="00D83E53" w:rsidRDefault="00A75EC5" w:rsidP="00D83E53">
                            <w:r>
                              <w:t>Lenna Hingla</w:t>
                            </w:r>
                          </w:p>
                          <w:p w14:paraId="3C1550AC" w14:textId="19C954EF" w:rsidR="00D83E53" w:rsidRDefault="00A75EC5" w:rsidP="00D83E53">
                            <w:r>
                              <w:t>5860 1234</w:t>
                            </w:r>
                            <w:r w:rsidR="00582F54">
                              <w:t xml:space="preserve"> </w:t>
                            </w:r>
                          </w:p>
                          <w:p w14:paraId="18C4B1F9" w14:textId="5F0BDC22" w:rsidR="00D83E53" w:rsidRDefault="00ED6020" w:rsidP="00D83E53">
                            <w:r>
                              <w:t>l</w:t>
                            </w:r>
                            <w:r w:rsidR="00A75EC5">
                              <w:t>enna.hingla</w:t>
                            </w:r>
                            <w:r w:rsidR="00D83E53">
                              <w:t xml:space="preserve">@valga.ee </w:t>
                            </w:r>
                          </w:p>
                          <w:p w14:paraId="4CEC6EFB" w14:textId="77777777" w:rsidR="00C00CD8" w:rsidRDefault="00C00CD8"/>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B187C" id="_x0000_t202" coordsize="21600,21600" o:spt="202" path="m,l,21600r21600,l21600,xe">
                <v:stroke joinstyle="miter"/>
                <v:path gradientshapeok="t" o:connecttype="rect"/>
              </v:shapetype>
              <v:shape id="Tekstiväli 3" o:spid="_x0000_s1026" type="#_x0000_t202" style="position:absolute;margin-left:4.45pt;margin-top:0;width:229.9pt;height:72.5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" o:allowoverlap="f" fillcolor="white [3201]" stroked="f" strokeweight=".5pt">
                <v:textbox inset="0">
                  <w:txbxContent>
                    <w:p w14:paraId="6A5AE523" w14:textId="0F4595EA" w:rsidR="00D83E53" w:rsidRDefault="00A75EC5" w:rsidP="00D83E53">
                      <w:r>
                        <w:t>Lenna Hingla</w:t>
                      </w:r>
                    </w:p>
                    <w:p w14:paraId="3C1550AC" w14:textId="19C954EF" w:rsidR="00D83E53" w:rsidRDefault="00A75EC5" w:rsidP="00D83E53">
                      <w:r>
                        <w:t>5860 1234</w:t>
                      </w:r>
                      <w:r w:rsidR="00582F54">
                        <w:t xml:space="preserve"> </w:t>
                      </w:r>
                    </w:p>
                    <w:p w14:paraId="18C4B1F9" w14:textId="5F0BDC22" w:rsidR="00D83E53" w:rsidRDefault="00ED6020" w:rsidP="00D83E53">
                      <w:r>
                        <w:t>l</w:t>
                      </w:r>
                      <w:r w:rsidR="00A75EC5">
                        <w:t>enna.hingla</w:t>
                      </w:r>
                      <w:r w:rsidR="00D83E53">
                        <w:t xml:space="preserve">@valga.ee </w:t>
                      </w:r>
                    </w:p>
                    <w:p w14:paraId="4CEC6EFB" w14:textId="77777777" w:rsidR="00C00CD8" w:rsidRDefault="00C00CD8"/>
                  </w:txbxContent>
                </v:textbox>
                <w10:wrap type="topAndBottom" anchorx="margin" anchory="margin"/>
                <w10:anchorlock/>
              </v:shape>
            </w:pict>
          </mc:Fallback>
        </mc:AlternateContent>
      </w:r>
    </w:p>
    <w:sectPr w:rsidR="00B2178A" w:rsidRPr="00B2178A" w:rsidSect="008173A8">
      <w:headerReference w:type="default" r:id="rId12"/>
      <w:footerReference w:type="default" r:id="rId13"/>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333F8" w14:textId="77777777" w:rsidR="008A3405" w:rsidRDefault="008A3405" w:rsidP="00ED156B">
      <w:r>
        <w:separator/>
      </w:r>
    </w:p>
  </w:endnote>
  <w:endnote w:type="continuationSeparator" w:id="0">
    <w:p w14:paraId="4C4B0BF1" w14:textId="77777777" w:rsidR="008A3405" w:rsidRDefault="008A3405"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E3F5" w14:textId="0778EF8C"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D73A2A">
      <w:rPr>
        <w:color w:val="009900"/>
        <w:sz w:val="20"/>
        <w:szCs w:val="20"/>
      </w:rPr>
      <w:tab/>
    </w:r>
    <w:r w:rsidRPr="0061448A">
      <w:rPr>
        <w:color w:val="009900"/>
        <w:sz w:val="20"/>
        <w:szCs w:val="20"/>
      </w:rPr>
      <w:t xml:space="preserve"> </w:t>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7ACC14F4"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024CC4AA"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56215026"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00FD"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F02D" w14:textId="77777777" w:rsidR="008A3405" w:rsidRDefault="008A3405" w:rsidP="00ED156B">
      <w:r>
        <w:separator/>
      </w:r>
    </w:p>
  </w:footnote>
  <w:footnote w:type="continuationSeparator" w:id="0">
    <w:p w14:paraId="06F23711" w14:textId="77777777" w:rsidR="008A3405" w:rsidRDefault="008A3405"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663545"/>
      <w:docPartObj>
        <w:docPartGallery w:val="Page Numbers (Top of Page)"/>
        <w:docPartUnique/>
      </w:docPartObj>
    </w:sdtPr>
    <w:sdtContent>
      <w:p w14:paraId="1BE0F8EB"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A7279"/>
    <w:multiLevelType w:val="hybridMultilevel"/>
    <w:tmpl w:val="C12C2A8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E277D85"/>
    <w:multiLevelType w:val="hybridMultilevel"/>
    <w:tmpl w:val="43547A9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83390462">
    <w:abstractNumId w:val="0"/>
  </w:num>
  <w:num w:numId="2" w16cid:durableId="47529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C"/>
    <w:rsid w:val="00004E85"/>
    <w:rsid w:val="00011FA3"/>
    <w:rsid w:val="00020458"/>
    <w:rsid w:val="00023278"/>
    <w:rsid w:val="000257F5"/>
    <w:rsid w:val="000370E3"/>
    <w:rsid w:val="00090ED0"/>
    <w:rsid w:val="000960BF"/>
    <w:rsid w:val="000A4896"/>
    <w:rsid w:val="000C679D"/>
    <w:rsid w:val="000F2096"/>
    <w:rsid w:val="000F3226"/>
    <w:rsid w:val="00112BC0"/>
    <w:rsid w:val="0012359F"/>
    <w:rsid w:val="00137A8E"/>
    <w:rsid w:val="001409EA"/>
    <w:rsid w:val="00141C4F"/>
    <w:rsid w:val="00153206"/>
    <w:rsid w:val="0018334F"/>
    <w:rsid w:val="001D0725"/>
    <w:rsid w:val="001E5E5A"/>
    <w:rsid w:val="00200FEB"/>
    <w:rsid w:val="00226E9D"/>
    <w:rsid w:val="00236326"/>
    <w:rsid w:val="00251115"/>
    <w:rsid w:val="00282A5C"/>
    <w:rsid w:val="0028652D"/>
    <w:rsid w:val="00286D85"/>
    <w:rsid w:val="00297153"/>
    <w:rsid w:val="002A7380"/>
    <w:rsid w:val="002B0F8A"/>
    <w:rsid w:val="002F20AE"/>
    <w:rsid w:val="003320CC"/>
    <w:rsid w:val="00357A20"/>
    <w:rsid w:val="00393F35"/>
    <w:rsid w:val="003A4B4E"/>
    <w:rsid w:val="003A5CAE"/>
    <w:rsid w:val="003B40AD"/>
    <w:rsid w:val="003E23D6"/>
    <w:rsid w:val="003E2D02"/>
    <w:rsid w:val="003E3AF0"/>
    <w:rsid w:val="003F4F06"/>
    <w:rsid w:val="00405421"/>
    <w:rsid w:val="0041064D"/>
    <w:rsid w:val="00412090"/>
    <w:rsid w:val="00436D08"/>
    <w:rsid w:val="00437C39"/>
    <w:rsid w:val="00441CFC"/>
    <w:rsid w:val="00442038"/>
    <w:rsid w:val="00442408"/>
    <w:rsid w:val="00452435"/>
    <w:rsid w:val="00455D14"/>
    <w:rsid w:val="00463D29"/>
    <w:rsid w:val="00476A50"/>
    <w:rsid w:val="0049105C"/>
    <w:rsid w:val="004A2D5F"/>
    <w:rsid w:val="005175F0"/>
    <w:rsid w:val="00525042"/>
    <w:rsid w:val="005363D4"/>
    <w:rsid w:val="00552978"/>
    <w:rsid w:val="00582F54"/>
    <w:rsid w:val="005C1F7C"/>
    <w:rsid w:val="005E2E5A"/>
    <w:rsid w:val="00611411"/>
    <w:rsid w:val="00630E8E"/>
    <w:rsid w:val="00665C93"/>
    <w:rsid w:val="0066718F"/>
    <w:rsid w:val="006B5C24"/>
    <w:rsid w:val="006B622D"/>
    <w:rsid w:val="006D5384"/>
    <w:rsid w:val="00703597"/>
    <w:rsid w:val="007078D7"/>
    <w:rsid w:val="00740D36"/>
    <w:rsid w:val="0074567A"/>
    <w:rsid w:val="00756192"/>
    <w:rsid w:val="007857C3"/>
    <w:rsid w:val="007A4893"/>
    <w:rsid w:val="007B0BA4"/>
    <w:rsid w:val="007B3E0C"/>
    <w:rsid w:val="007C0951"/>
    <w:rsid w:val="007C402D"/>
    <w:rsid w:val="007D1A71"/>
    <w:rsid w:val="007E287C"/>
    <w:rsid w:val="007F4752"/>
    <w:rsid w:val="0081121A"/>
    <w:rsid w:val="008173A8"/>
    <w:rsid w:val="00821FE7"/>
    <w:rsid w:val="00824A95"/>
    <w:rsid w:val="00830825"/>
    <w:rsid w:val="00832124"/>
    <w:rsid w:val="008340D5"/>
    <w:rsid w:val="00856AC9"/>
    <w:rsid w:val="00873679"/>
    <w:rsid w:val="008A3405"/>
    <w:rsid w:val="008C0569"/>
    <w:rsid w:val="008C0AF0"/>
    <w:rsid w:val="008C7A60"/>
    <w:rsid w:val="008E63ED"/>
    <w:rsid w:val="00901572"/>
    <w:rsid w:val="009522E8"/>
    <w:rsid w:val="00974F1D"/>
    <w:rsid w:val="0098573A"/>
    <w:rsid w:val="00985A5E"/>
    <w:rsid w:val="0099596A"/>
    <w:rsid w:val="009E510B"/>
    <w:rsid w:val="00A01ECC"/>
    <w:rsid w:val="00A14893"/>
    <w:rsid w:val="00A75EC5"/>
    <w:rsid w:val="00A851EC"/>
    <w:rsid w:val="00A954B4"/>
    <w:rsid w:val="00AE6A8A"/>
    <w:rsid w:val="00B2178A"/>
    <w:rsid w:val="00B42416"/>
    <w:rsid w:val="00B707E1"/>
    <w:rsid w:val="00B72F02"/>
    <w:rsid w:val="00B92A33"/>
    <w:rsid w:val="00B93730"/>
    <w:rsid w:val="00BA798E"/>
    <w:rsid w:val="00BB14C6"/>
    <w:rsid w:val="00BD15A2"/>
    <w:rsid w:val="00BE2B20"/>
    <w:rsid w:val="00BF2A21"/>
    <w:rsid w:val="00C00CD8"/>
    <w:rsid w:val="00C02686"/>
    <w:rsid w:val="00C16DF3"/>
    <w:rsid w:val="00C4248F"/>
    <w:rsid w:val="00C45B57"/>
    <w:rsid w:val="00C517EA"/>
    <w:rsid w:val="00C77128"/>
    <w:rsid w:val="00C80346"/>
    <w:rsid w:val="00C95785"/>
    <w:rsid w:val="00CB49FB"/>
    <w:rsid w:val="00CC04F4"/>
    <w:rsid w:val="00CC1608"/>
    <w:rsid w:val="00CD4F32"/>
    <w:rsid w:val="00CF6A6A"/>
    <w:rsid w:val="00D00CCF"/>
    <w:rsid w:val="00D065A4"/>
    <w:rsid w:val="00D12984"/>
    <w:rsid w:val="00D3319E"/>
    <w:rsid w:val="00D4120C"/>
    <w:rsid w:val="00D564B6"/>
    <w:rsid w:val="00D57417"/>
    <w:rsid w:val="00D73A2A"/>
    <w:rsid w:val="00D83E53"/>
    <w:rsid w:val="00D86535"/>
    <w:rsid w:val="00D953B5"/>
    <w:rsid w:val="00DB3391"/>
    <w:rsid w:val="00DB6E42"/>
    <w:rsid w:val="00DC6796"/>
    <w:rsid w:val="00DC69B5"/>
    <w:rsid w:val="00DD2416"/>
    <w:rsid w:val="00E22788"/>
    <w:rsid w:val="00E9595C"/>
    <w:rsid w:val="00EA7452"/>
    <w:rsid w:val="00EB5CAF"/>
    <w:rsid w:val="00EB7940"/>
    <w:rsid w:val="00ED156B"/>
    <w:rsid w:val="00ED6020"/>
    <w:rsid w:val="00F00996"/>
    <w:rsid w:val="00F13317"/>
    <w:rsid w:val="00F17020"/>
    <w:rsid w:val="00F17258"/>
    <w:rsid w:val="00F47CD2"/>
    <w:rsid w:val="00FA310C"/>
    <w:rsid w:val="00FB20CB"/>
    <w:rsid w:val="00FB3D47"/>
    <w:rsid w:val="00FB5C07"/>
    <w:rsid w:val="00FC71AE"/>
    <w:rsid w:val="00FD19E0"/>
    <w:rsid w:val="00FE3581"/>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5DC"/>
  <w15:chartTrackingRefBased/>
  <w15:docId w15:val="{AAA7AD25-317D-43FC-99DC-AAAA753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unhideWhenUsed/>
    <w:rsid w:val="00A75EC5"/>
    <w:rPr>
      <w:color w:val="0563C1" w:themeColor="hyperlink"/>
      <w:u w:val="single"/>
    </w:rPr>
  </w:style>
  <w:style w:type="character" w:styleId="Lahendamatamainimine">
    <w:name w:val="Unresolved Mention"/>
    <w:basedOn w:val="Liguvaikefont"/>
    <w:uiPriority w:val="99"/>
    <w:semiHidden/>
    <w:unhideWhenUsed/>
    <w:rsid w:val="00A75EC5"/>
    <w:rPr>
      <w:color w:val="605E5C"/>
      <w:shd w:val="clear" w:color="auto" w:fill="E1DFDD"/>
    </w:rPr>
  </w:style>
  <w:style w:type="paragraph" w:styleId="Loendilik">
    <w:name w:val="List Paragraph"/>
    <w:basedOn w:val="Normaallaad"/>
    <w:uiPriority w:val="34"/>
    <w:qFormat/>
    <w:rsid w:val="000370E3"/>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TUwMWM4NTEtNGNkMC00NTY1LTllN2UtZDU3NmI2ZDU0Yjll%40thread.v2/0?context=%7b%22Tid%22%3a%22b6582aa9-ceba-426e-ae2b-509c03b3f81c%22%2c%22Oid%22%3a%22a2a36a5e-e332-46c1-9f41-96933dc0caf6%22%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19C7-D515-45F3-8EDF-472075B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24</TotalTime>
  <Pages>2</Pages>
  <Words>389</Words>
  <Characters>2260</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5</cp:revision>
  <dcterms:created xsi:type="dcterms:W3CDTF">2024-06-10T06:54:00Z</dcterms:created>
  <dcterms:modified xsi:type="dcterms:W3CDTF">2024-06-13T06:49:00Z</dcterms:modified>
</cp:coreProperties>
</file>